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58" w:rsidRPr="007F0258" w:rsidRDefault="007F0258" w:rsidP="007F0258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F02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УПРАВЛЕНИЕ ОБРАЗОВАНИЯ </w:t>
      </w:r>
      <w:r w:rsidRPr="007F02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АДМИНИСТРАЦИИ МО «БАГРАТИОНОВСКИЙ ГОРОДСКОЙ ОКРУГ»</w:t>
      </w:r>
    </w:p>
    <w:p w:rsidR="007F0258" w:rsidRPr="007F0258" w:rsidRDefault="007F0258" w:rsidP="007F0258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F02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МУНИЦИПАЛЬНОЕ БЮДЖЕТНОЕ</w:t>
      </w:r>
      <w:r w:rsidRPr="007F02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ДОШКОЛЬНОЕ ОБРАЗОВАТЕЛЬНОЕ УЧРЕЖДЕНИЕ</w:t>
      </w:r>
      <w:r w:rsidRPr="007F02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«ВЛАДИМИРОВСКИЙ ДЕТСКИЙ САД»</w:t>
      </w:r>
    </w:p>
    <w:p w:rsidR="007F0258" w:rsidRPr="007F0258" w:rsidRDefault="007F0258" w:rsidP="007F025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238433, п. Владимирово,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Тел./факс: 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8(401-56)59-38</w:t>
      </w:r>
    </w:p>
    <w:p w:rsidR="007F0258" w:rsidRPr="007F0258" w:rsidRDefault="007F0258" w:rsidP="007F025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переулок Школьный, дом № 1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8(401-56)59-383</w:t>
      </w:r>
    </w:p>
    <w:p w:rsidR="007F0258" w:rsidRPr="007F0258" w:rsidRDefault="007F0258" w:rsidP="007F025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Багратионовский район,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mail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romanchik</w:t>
      </w:r>
      <w:proofErr w:type="spellEnd"/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proofErr w:type="spellStart"/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yandex</w:t>
      </w:r>
      <w:proofErr w:type="spellEnd"/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</w:p>
    <w:p w:rsidR="007F0258" w:rsidRPr="007F0258" w:rsidRDefault="007F0258" w:rsidP="007F0258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Калининградская область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Сайт: </w:t>
      </w:r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hyperlink r:id="rId7" w:history="1">
        <w:r w:rsidRPr="007F025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www</w:t>
        </w:r>
        <w:r w:rsidRPr="007F025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.7</w:t>
        </w:r>
        <w:proofErr w:type="spellStart"/>
        <w:r w:rsidRPr="007F025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detsad</w:t>
        </w:r>
        <w:proofErr w:type="spellEnd"/>
        <w:r w:rsidRPr="007F025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</w:t>
        </w:r>
        <w:proofErr w:type="spellStart"/>
        <w:r w:rsidRPr="007F025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7F02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F0258" w:rsidRPr="007F0258" w:rsidRDefault="007F0258" w:rsidP="007F0258">
      <w:pPr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F0258" w:rsidRPr="007F0258" w:rsidRDefault="007F0258" w:rsidP="007F0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Default="007F0258" w:rsidP="007F025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F02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Макет технологической карты образовательной ситуации (занятия) по познавательному развитию с детьми раннего возраста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группы «Непоседы».</w:t>
      </w: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Тема</w:t>
      </w:r>
      <w:r w:rsidRPr="007F02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: </w:t>
      </w:r>
      <w:r w:rsidRPr="007F02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«Матрешечный детский сад»</w:t>
      </w:r>
    </w:p>
    <w:p w:rsidR="007F0258" w:rsidRPr="007F0258" w:rsidRDefault="007F0258" w:rsidP="007F025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0258">
        <w:rPr>
          <w:rFonts w:ascii="Times New Roman" w:hAnsi="Times New Roman" w:cs="Times New Roman"/>
          <w:sz w:val="28"/>
          <w:szCs w:val="28"/>
        </w:rPr>
        <w:t xml:space="preserve">Составила: воспитатель </w:t>
      </w: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0258"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0258">
        <w:rPr>
          <w:rFonts w:ascii="Times New Roman" w:hAnsi="Times New Roman" w:cs="Times New Roman"/>
          <w:sz w:val="28"/>
          <w:szCs w:val="28"/>
        </w:rPr>
        <w:t xml:space="preserve"> Зубкова Светлана Валерьевна</w:t>
      </w: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0258">
        <w:rPr>
          <w:rFonts w:ascii="Times New Roman" w:hAnsi="Times New Roman" w:cs="Times New Roman"/>
          <w:sz w:val="28"/>
          <w:szCs w:val="28"/>
        </w:rPr>
        <w:t xml:space="preserve">п. Владимирово </w:t>
      </w: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0258">
        <w:rPr>
          <w:rFonts w:ascii="Times New Roman" w:hAnsi="Times New Roman" w:cs="Times New Roman"/>
          <w:sz w:val="28"/>
          <w:szCs w:val="28"/>
        </w:rPr>
        <w:t>апрель 2023</w:t>
      </w:r>
    </w:p>
    <w:p w:rsidR="007F0258" w:rsidRPr="007F0258" w:rsidRDefault="007F0258" w:rsidP="007F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258" w:rsidRPr="007F0258" w:rsidRDefault="007F0258" w:rsidP="007F025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7F0258" w:rsidRDefault="007F0258" w:rsidP="007F025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D2696" w:rsidRPr="007F0258" w:rsidRDefault="00BD2696" w:rsidP="007F025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F025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Макет технологической карты образовательной ситуации (занятия) по познавательному развитию с детьми раннего возраста</w:t>
      </w:r>
    </w:p>
    <w:p w:rsidR="00BD2696" w:rsidRPr="002D67D3" w:rsidRDefault="00BD2696" w:rsidP="002D6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Ф.И.О. воспитателя:</w:t>
      </w: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7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Зубкова Светлана Валерьевна</w:t>
      </w:r>
    </w:p>
    <w:p w:rsidR="00BD2696" w:rsidRPr="002D67D3" w:rsidRDefault="00BD2696" w:rsidP="002D6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Возрастная группа:</w:t>
      </w: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7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 Непоседы» группа раннего возраста (2-3 года</w:t>
      </w:r>
      <w:proofErr w:type="gramStart"/>
      <w:r w:rsidRPr="002D67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)</w:t>
      </w:r>
      <w:proofErr w:type="gramEnd"/>
      <w:r w:rsidRPr="002D67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BD2696" w:rsidRPr="002D67D3" w:rsidRDefault="00BD2696" w:rsidP="002D67D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образовательной ситуации (занятия):</w:t>
      </w: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7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67D3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«Матрешечный детский сад»</w:t>
      </w:r>
    </w:p>
    <w:p w:rsidR="00BD2696" w:rsidRPr="002D67D3" w:rsidRDefault="00BD2696" w:rsidP="002D6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образовательной ситуации (занятия):</w:t>
      </w: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7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A47D2" w:rsidRPr="00FA47D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под</w:t>
      </w:r>
      <w:r w:rsidRPr="002D67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групповая</w:t>
      </w:r>
    </w:p>
    <w:p w:rsidR="00BD2696" w:rsidRPr="002D67D3" w:rsidRDefault="00BD2696" w:rsidP="002D67D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образовательной ситуации (занятия):</w:t>
      </w: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025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Создание условий для </w:t>
      </w:r>
      <w:r w:rsidR="007F0258" w:rsidRPr="007F025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7F0258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формирования</w:t>
      </w:r>
      <w:bookmarkStart w:id="0" w:name="_GoBack"/>
      <w:bookmarkEnd w:id="0"/>
      <w:r w:rsidR="00347416" w:rsidRPr="007F0258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 навыка сравнения объектов по определенным признакам,</w:t>
      </w:r>
      <w:r w:rsidR="00347416" w:rsidRPr="002D67D3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 выявления сходных черт и различий.</w:t>
      </w:r>
    </w:p>
    <w:p w:rsidR="00BD2696" w:rsidRPr="002D67D3" w:rsidRDefault="00BD2696" w:rsidP="002D67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образовательной ситуации (занятия</w:t>
      </w:r>
      <w:r w:rsidR="00347416"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</w:p>
    <w:p w:rsidR="002D67D3" w:rsidRPr="002D67D3" w:rsidRDefault="002D67D3" w:rsidP="002D67D3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Образовательные:</w:t>
      </w:r>
      <w:r w:rsidR="00BD2696"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191B" w:rsidRDefault="002D67D3" w:rsidP="002D67D3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речевое общение </w:t>
      </w:r>
      <w:proofErr w:type="gramStart"/>
      <w:r w:rsidRPr="002D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2D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 и со сверстниками с использованием мимики, жестов, действий;</w:t>
      </w:r>
      <w:r w:rsidR="003419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C0BBC" w:rsidRPr="002D67D3" w:rsidRDefault="002D67D3" w:rsidP="002D67D3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Побуждать детей действовать.</w:t>
      </w:r>
    </w:p>
    <w:p w:rsidR="002D67D3" w:rsidRPr="002D67D3" w:rsidRDefault="002D67D3" w:rsidP="002D67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Развивающие:</w:t>
      </w:r>
    </w:p>
    <w:p w:rsidR="0034191B" w:rsidRDefault="002D67D3" w:rsidP="002D67D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67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у детей сенсорное восприятие: различать предметы по цвету, называть цвет; </w:t>
      </w:r>
    </w:p>
    <w:p w:rsidR="00AC0BBC" w:rsidRPr="002D67D3" w:rsidRDefault="00AC0BBC" w:rsidP="002D67D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2F2F2"/>
        </w:rPr>
      </w:pP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D67D3">
        <w:rPr>
          <w:rFonts w:ascii="Times New Roman" w:hAnsi="Times New Roman" w:cs="Times New Roman"/>
          <w:color w:val="000000"/>
          <w:sz w:val="28"/>
          <w:szCs w:val="28"/>
        </w:rPr>
        <w:t>азвивать логическое мышление, смекалку, глазомер.</w:t>
      </w:r>
    </w:p>
    <w:p w:rsidR="0034191B" w:rsidRDefault="002D67D3" w:rsidP="002D67D3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Воспитательные: </w:t>
      </w:r>
    </w:p>
    <w:p w:rsidR="0034191B" w:rsidRDefault="00347416" w:rsidP="002D67D3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умени</w:t>
      </w:r>
      <w:r w:rsidR="00AC0BBC"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D67D3" w:rsidRPr="002D6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бережно относиться к игрушкам; </w:t>
      </w:r>
    </w:p>
    <w:p w:rsidR="0034191B" w:rsidRDefault="002D67D3" w:rsidP="002D67D3">
      <w:pPr>
        <w:shd w:val="clear" w:color="auto" w:fill="FFFFFF"/>
        <w:spacing w:before="3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D67D3">
        <w:rPr>
          <w:rFonts w:ascii="Times New Roman" w:hAnsi="Times New Roman" w:cs="Times New Roman"/>
          <w:color w:val="000000"/>
          <w:sz w:val="28"/>
          <w:szCs w:val="28"/>
        </w:rPr>
        <w:t xml:space="preserve">Воспитывать самостоятельность; </w:t>
      </w:r>
    </w:p>
    <w:p w:rsidR="00BD2696" w:rsidRPr="0034191B" w:rsidRDefault="002D67D3" w:rsidP="0034191B">
      <w:pPr>
        <w:shd w:val="clear" w:color="auto" w:fill="FFFFFF"/>
        <w:spacing w:before="3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установлению доброжелательных отношений между детьми; Воспитывать у детей нравственные качества: доброту, заботу.</w:t>
      </w:r>
    </w:p>
    <w:p w:rsidR="000A6A39" w:rsidRPr="000A6A39" w:rsidRDefault="00BD2696" w:rsidP="000A6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Предварительная работа к занятию: </w:t>
      </w:r>
      <w:r w:rsidR="000A6A39" w:rsidRPr="00341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="000A6A39"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Загадывание загадки о матрешке.                                                                                                                               2. Рассматривание матрешек.</w:t>
      </w:r>
    </w:p>
    <w:p w:rsidR="0034191B" w:rsidRDefault="000A6A39" w:rsidP="000A6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4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Раскрашивание фартучка матрешки.</w:t>
      </w:r>
    </w:p>
    <w:p w:rsidR="000A6A39" w:rsidRDefault="0034191B" w:rsidP="000A6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A6A39"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с матрешками: «Какой не стало?», «Кто спрятался?», «Найди, </w:t>
      </w:r>
      <w:proofErr w:type="gramStart"/>
      <w:r w:rsidR="000A6A39"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</w:t>
      </w:r>
      <w:proofErr w:type="gramEnd"/>
      <w:r w:rsidR="000A6A39"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же», «Найди отличие», «Кто выше?».</w:t>
      </w:r>
    </w:p>
    <w:p w:rsidR="0034191B" w:rsidRPr="000A6A39" w:rsidRDefault="0034191B" w:rsidP="000A6A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Чтение песенок,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Матрешке.</w:t>
      </w:r>
    </w:p>
    <w:p w:rsidR="000A6A39" w:rsidRPr="0034191B" w:rsidRDefault="000A6A39" w:rsidP="000A6A3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1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 и оборудование к занятию:</w:t>
      </w:r>
    </w:p>
    <w:p w:rsidR="000A6A39" w:rsidRPr="000A6A39" w:rsidRDefault="000A6A39" w:rsidP="000A6A3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6A3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Демонстрационный материал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матрёшки разного роста (5 шт</w:t>
      </w:r>
      <w:r w:rsidR="0034191B">
        <w:rPr>
          <w:rFonts w:ascii="Times New Roman" w:eastAsia="Times New Roman" w:hAnsi="Times New Roman" w:cs="Times New Roman"/>
          <w:sz w:val="28"/>
          <w:szCs w:val="28"/>
          <w:lang w:eastAsia="ru-RU"/>
        </w:rPr>
        <w:t>., (2 из них одинаковые по всем признакам)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музыка песни  «Мы весёлые матрёшки», запись mp3 русской народной музыки, домик – «детский сад» (макет) матрешек, дорожка</w:t>
      </w:r>
      <w:r w:rsidR="0034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(длинная и широкая)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, лужайка</w:t>
      </w:r>
      <w:r w:rsidR="00FA47D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колокольчик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A6A39" w:rsidRPr="000A6A39" w:rsidRDefault="000A6A39" w:rsidP="000A6A3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A39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Раздаточный материал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 матрешки</w:t>
      </w:r>
      <w:r w:rsidR="0034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(две из них одинаковые по всем признакам)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</w:t>
      </w:r>
      <w:r w:rsidR="005F6615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0A6A39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34191B">
        <w:rPr>
          <w:rFonts w:ascii="Times New Roman" w:eastAsia="Times New Roman" w:hAnsi="Times New Roman" w:cs="Times New Roman"/>
          <w:sz w:val="28"/>
          <w:szCs w:val="28"/>
          <w:lang w:eastAsia="ru-RU"/>
        </w:rPr>
        <w:t>, лужайка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41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каждого ребенка.</w:t>
      </w:r>
    </w:p>
    <w:p w:rsidR="00BD2696" w:rsidRDefault="00BD2696" w:rsidP="00BD2696">
      <w:pP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21206" w:rsidRPr="00FA47D2" w:rsidRDefault="0034191B">
      <w:pP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F21206" w:rsidRDefault="00F21206">
      <w:pPr>
        <w:rPr>
          <w:rFonts w:ascii="Times New Roman" w:hAnsi="Times New Roman" w:cs="Times New Roman"/>
        </w:rPr>
      </w:pPr>
    </w:p>
    <w:tbl>
      <w:tblPr>
        <w:tblStyle w:val="a4"/>
        <w:tblW w:w="11125" w:type="dxa"/>
        <w:tblInd w:w="-1236" w:type="dxa"/>
        <w:tblLayout w:type="fixed"/>
        <w:tblLook w:val="04A0" w:firstRow="1" w:lastRow="0" w:firstColumn="1" w:lastColumn="0" w:noHBand="0" w:noVBand="1"/>
      </w:tblPr>
      <w:tblGrid>
        <w:gridCol w:w="513"/>
        <w:gridCol w:w="943"/>
        <w:gridCol w:w="3999"/>
        <w:gridCol w:w="2410"/>
        <w:gridCol w:w="2189"/>
        <w:gridCol w:w="1071"/>
      </w:tblGrid>
      <w:tr w:rsidR="00F21206" w:rsidRPr="00BD7CBA" w:rsidTr="00F21206">
        <w:tc>
          <w:tcPr>
            <w:tcW w:w="11125" w:type="dxa"/>
            <w:gridSpan w:val="6"/>
          </w:tcPr>
          <w:p w:rsidR="00F21206" w:rsidRPr="00BD7CBA" w:rsidRDefault="00F21206" w:rsidP="00F2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Ход занятия</w:t>
            </w:r>
          </w:p>
        </w:tc>
      </w:tr>
      <w:tr w:rsidR="00F21206" w:rsidRPr="00BD7CBA" w:rsidTr="00F21206">
        <w:tc>
          <w:tcPr>
            <w:tcW w:w="513" w:type="dxa"/>
          </w:tcPr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3" w:type="dxa"/>
          </w:tcPr>
          <w:p w:rsidR="00F21206" w:rsidRPr="00BD7CBA" w:rsidRDefault="00F21206" w:rsidP="00F21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 </w:t>
            </w:r>
            <w:proofErr w:type="spellStart"/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заня</w:t>
            </w:r>
            <w:proofErr w:type="spellEnd"/>
          </w:p>
          <w:p w:rsidR="00F21206" w:rsidRPr="00BD7CBA" w:rsidRDefault="00F21206" w:rsidP="00F212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тия</w:t>
            </w:r>
            <w:proofErr w:type="spellEnd"/>
          </w:p>
        </w:tc>
        <w:tc>
          <w:tcPr>
            <w:tcW w:w="3999" w:type="dxa"/>
          </w:tcPr>
          <w:p w:rsidR="00F21206" w:rsidRPr="00BD7CBA" w:rsidRDefault="00F21206" w:rsidP="00F2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педагога</w:t>
            </w:r>
          </w:p>
        </w:tc>
        <w:tc>
          <w:tcPr>
            <w:tcW w:w="2410" w:type="dxa"/>
          </w:tcPr>
          <w:p w:rsidR="00F21206" w:rsidRPr="00BD7CBA" w:rsidRDefault="00F21206" w:rsidP="00F21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 детей</w:t>
            </w:r>
          </w:p>
        </w:tc>
        <w:tc>
          <w:tcPr>
            <w:tcW w:w="2189" w:type="dxa"/>
          </w:tcPr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и приемы (в том числе познавательного развития)</w:t>
            </w:r>
          </w:p>
        </w:tc>
        <w:tc>
          <w:tcPr>
            <w:tcW w:w="1071" w:type="dxa"/>
          </w:tcPr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Длитель-ность</w:t>
            </w:r>
            <w:proofErr w:type="spellEnd"/>
            <w:proofErr w:type="gramEnd"/>
            <w:r w:rsidRPr="00BD7CBA">
              <w:rPr>
                <w:rFonts w:ascii="Times New Roman" w:hAnsi="Times New Roman" w:cs="Times New Roman"/>
                <w:sz w:val="24"/>
                <w:szCs w:val="24"/>
              </w:rPr>
              <w:t xml:space="preserve"> (мин)</w:t>
            </w:r>
          </w:p>
        </w:tc>
      </w:tr>
      <w:tr w:rsidR="00F21206" w:rsidRPr="00BD7CBA" w:rsidTr="00F93672">
        <w:trPr>
          <w:cantSplit/>
          <w:trHeight w:val="1134"/>
        </w:trPr>
        <w:tc>
          <w:tcPr>
            <w:tcW w:w="513" w:type="dxa"/>
          </w:tcPr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3" w:type="dxa"/>
            <w:textDirection w:val="btLr"/>
          </w:tcPr>
          <w:p w:rsidR="00F21206" w:rsidRPr="00BD7CBA" w:rsidRDefault="00F21206" w:rsidP="00F21206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Организационный </w:t>
            </w:r>
          </w:p>
        </w:tc>
        <w:tc>
          <w:tcPr>
            <w:tcW w:w="3999" w:type="dxa"/>
          </w:tcPr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b/>
                <w:color w:val="212529"/>
              </w:rPr>
            </w:pPr>
            <w:r w:rsidRPr="00BD7CBA">
              <w:rPr>
                <w:rStyle w:val="c0"/>
                <w:b/>
                <w:color w:val="000000"/>
              </w:rPr>
              <w:t xml:space="preserve">Педагог приветствует </w:t>
            </w:r>
            <w:proofErr w:type="gramStart"/>
            <w:r w:rsidRPr="00BD7CBA">
              <w:rPr>
                <w:rStyle w:val="c0"/>
                <w:b/>
                <w:color w:val="000000"/>
              </w:rPr>
              <w:t>детей</w:t>
            </w:r>
            <w:proofErr w:type="gramEnd"/>
            <w:r w:rsidRPr="00BD7CBA">
              <w:rPr>
                <w:rStyle w:val="c0"/>
                <w:b/>
                <w:color w:val="000000"/>
              </w:rPr>
              <w:t xml:space="preserve"> задаёт положительный эмоциональный настрой</w:t>
            </w: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color w:val="212529"/>
              </w:rPr>
            </w:pP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color w:val="212529"/>
              </w:rPr>
            </w:pPr>
            <w:r w:rsidRPr="00BD7CBA">
              <w:rPr>
                <w:color w:val="212529"/>
              </w:rPr>
              <w:t xml:space="preserve">- Проходите ребята. Присаживайтесь </w:t>
            </w:r>
            <w:proofErr w:type="gramStart"/>
            <w:r w:rsidRPr="00BD7CBA">
              <w:rPr>
                <w:color w:val="212529"/>
              </w:rPr>
              <w:t>поудобней</w:t>
            </w:r>
            <w:proofErr w:type="gramEnd"/>
            <w:r w:rsidRPr="00BD7CBA">
              <w:rPr>
                <w:color w:val="212529"/>
              </w:rPr>
              <w:t>, повернитесь в одну сторону (к солнышку) - улыбнитесь, повернитесь в другую сторону (к тучке) – улыбнитесь. Посмотрите на меня – улыбнитесь.</w:t>
            </w: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color w:val="212529"/>
              </w:rPr>
            </w:pPr>
          </w:p>
          <w:p w:rsidR="00F21206" w:rsidRPr="00F21206" w:rsidRDefault="00F21206" w:rsidP="00F2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D7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F2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Ребятки, послушайте загадку.</w:t>
            </w:r>
          </w:p>
          <w:p w:rsidR="00F21206" w:rsidRPr="00F21206" w:rsidRDefault="00F21206" w:rsidP="00F2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F2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Деревянные подружки</w:t>
            </w:r>
          </w:p>
          <w:p w:rsidR="00F21206" w:rsidRPr="00F21206" w:rsidRDefault="00F21206" w:rsidP="00F2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F2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Любят прятаться друг в дружке,</w:t>
            </w:r>
          </w:p>
          <w:p w:rsidR="00F21206" w:rsidRPr="00F21206" w:rsidRDefault="00F21206" w:rsidP="00F2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F2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Носят яркие одёжки,</w:t>
            </w:r>
          </w:p>
          <w:p w:rsidR="00F21206" w:rsidRPr="00F21206" w:rsidRDefault="00F21206" w:rsidP="00F212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F2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Называются…. (Матрёшки)</w:t>
            </w: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color w:val="212529"/>
              </w:rPr>
            </w:pP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b/>
                <w:color w:val="212529"/>
              </w:rPr>
            </w:pPr>
            <w:r w:rsidRPr="00BD7CBA">
              <w:rPr>
                <w:b/>
                <w:color w:val="000000"/>
                <w:shd w:val="clear" w:color="auto" w:fill="FFFFFF"/>
              </w:rPr>
              <w:t>Создаёт проблемную ситуацию, показывает и свою заинтересованность</w:t>
            </w: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color w:val="212529"/>
              </w:rPr>
            </w:pP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color w:val="212529"/>
              </w:rPr>
            </w:pPr>
          </w:p>
          <w:p w:rsidR="00F21206" w:rsidRPr="00BD7CBA" w:rsidRDefault="00F21206" w:rsidP="00F21206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hd w:val="clear" w:color="auto" w:fill="FFFFFF"/>
              </w:rPr>
            </w:pPr>
            <w:r w:rsidRPr="00BD7CBA">
              <w:rPr>
                <w:color w:val="212529"/>
              </w:rPr>
              <w:t>-</w:t>
            </w:r>
            <w:r w:rsidRPr="00BD7CBA">
              <w:rPr>
                <w:b/>
                <w:bCs/>
                <w:color w:val="000000"/>
                <w:shd w:val="clear" w:color="auto" w:fill="FFFFFF"/>
              </w:rPr>
              <w:t>Ситуативный разговор</w:t>
            </w:r>
          </w:p>
          <w:p w:rsidR="00F21206" w:rsidRPr="00BD7CBA" w:rsidRDefault="00F21206" w:rsidP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color w:val="211E1E"/>
                <w:sz w:val="24"/>
                <w:szCs w:val="24"/>
                <w:shd w:val="clear" w:color="auto" w:fill="FFFFFF"/>
              </w:rPr>
              <w:t>Давным-давно в одном царстве-государстве жил да был один мастер, который очень любил ребятишек: девчонок и мальчишек. И любил этот мастер с утра до вечера игрушки для детей делать. Однажды задумал он сделать необычную игрушку - куклу с чудесным секретом: взял деревянный брусочек и сделал куколку, внутри первой куклы сидела кукла поменьше, а в той еще меньше, и ещё, и ещё. Яркими красками разрисовал он куклу, одел в русский сарафан с передничком, на голову повязал яркий платочек, нарисовал ей красивые глазки и яркие щёчки. Веселая получилась куколка.</w:t>
            </w:r>
            <w:r w:rsidR="000D50F3" w:rsidRPr="00BD7CBA">
              <w:rPr>
                <w:rFonts w:ascii="Times New Roman" w:hAnsi="Times New Roman" w:cs="Times New Roman"/>
                <w:color w:val="211E1E"/>
                <w:sz w:val="24"/>
                <w:szCs w:val="24"/>
                <w:shd w:val="clear" w:color="auto" w:fill="FFFFFF"/>
              </w:rPr>
              <w:t xml:space="preserve"> </w:t>
            </w:r>
            <w:r w:rsidRPr="00BD7CBA">
              <w:rPr>
                <w:rFonts w:ascii="Times New Roman" w:hAnsi="Times New Roman" w:cs="Times New Roman"/>
                <w:color w:val="211E1E"/>
                <w:sz w:val="24"/>
                <w:szCs w:val="24"/>
                <w:shd w:val="clear" w:color="auto" w:fill="FFFFFF"/>
              </w:rPr>
              <w:t>И он долго-долго думал, как же назвать ему эту куклу. Назвал русским именем Матрёна, а так как куколка была</w:t>
            </w:r>
            <w:r w:rsidR="000D50F3" w:rsidRPr="00BD7CBA">
              <w:rPr>
                <w:rFonts w:ascii="Times New Roman" w:hAnsi="Times New Roman" w:cs="Times New Roman"/>
                <w:color w:val="211E1E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6D" w:rsidRPr="00BD7CBA" w:rsidRDefault="00F77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6D" w:rsidRPr="00BD7CBA" w:rsidRDefault="00F77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6D" w:rsidRPr="00D47229" w:rsidRDefault="00F77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229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Приветствуют друг  друга</w:t>
            </w:r>
            <w:r w:rsidR="008E25A1" w:rsidRPr="00D47229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сидя на ковре</w:t>
            </w:r>
            <w:r w:rsidR="00D47229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слушают воспитателя</w:t>
            </w:r>
          </w:p>
        </w:tc>
        <w:tc>
          <w:tcPr>
            <w:tcW w:w="2189" w:type="dxa"/>
            <w:shd w:val="clear" w:color="auto" w:fill="auto"/>
          </w:tcPr>
          <w:p w:rsidR="00F21206" w:rsidRDefault="00F21206" w:rsidP="00F9367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60C" w:rsidRDefault="0066260C" w:rsidP="00F9367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60C" w:rsidRDefault="0066260C" w:rsidP="00F9367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60C" w:rsidRPr="00F93672" w:rsidRDefault="0066260C" w:rsidP="00F9367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 (загадка), сюрпризный момент, рассказ педагога, демонстрация пособия (разных матрешек)</w:t>
            </w:r>
          </w:p>
        </w:tc>
        <w:tc>
          <w:tcPr>
            <w:tcW w:w="1071" w:type="dxa"/>
          </w:tcPr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6D" w:rsidRPr="00BD7CBA" w:rsidRDefault="00F77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6D" w:rsidRPr="00BD7CBA" w:rsidRDefault="00F77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86D" w:rsidRPr="00BD7CBA" w:rsidRDefault="007E6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</w:tr>
      <w:tr w:rsidR="00F21206" w:rsidRPr="00BD7CBA" w:rsidTr="000D50F3">
        <w:trPr>
          <w:cantSplit/>
          <w:trHeight w:val="1134"/>
        </w:trPr>
        <w:tc>
          <w:tcPr>
            <w:tcW w:w="513" w:type="dxa"/>
          </w:tcPr>
          <w:p w:rsidR="00F21206" w:rsidRPr="00BD7CBA" w:rsidRDefault="000D5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43" w:type="dxa"/>
            <w:textDirection w:val="btLr"/>
          </w:tcPr>
          <w:p w:rsidR="00F21206" w:rsidRPr="00BD7CBA" w:rsidRDefault="00D47229" w:rsidP="000D50F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  <w:r w:rsidR="000D50F3" w:rsidRPr="00BD7CBA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</w:t>
            </w:r>
          </w:p>
        </w:tc>
        <w:tc>
          <w:tcPr>
            <w:tcW w:w="3999" w:type="dxa"/>
          </w:tcPr>
          <w:p w:rsidR="000D50F3" w:rsidRPr="00BD7CBA" w:rsidRDefault="000D50F3" w:rsidP="000D50F3">
            <w:pPr>
              <w:pStyle w:val="a3"/>
              <w:spacing w:before="0" w:beforeAutospacing="0" w:after="0" w:afterAutospacing="0"/>
            </w:pPr>
            <w:r w:rsidRPr="00BD7CBA">
              <w:rPr>
                <w:b/>
                <w:bCs/>
                <w:color w:val="000000"/>
                <w:shd w:val="clear" w:color="auto" w:fill="FFFFFF"/>
              </w:rPr>
              <w:t>- Игровая мотивация</w:t>
            </w:r>
          </w:p>
          <w:p w:rsidR="000D50F3" w:rsidRPr="00BD7CBA" w:rsidRDefault="000D50F3" w:rsidP="000D50F3">
            <w:pPr>
              <w:pStyle w:val="a3"/>
              <w:spacing w:before="0" w:beforeAutospacing="0" w:after="0" w:afterAutospacing="0"/>
              <w:rPr>
                <w:color w:val="211E1E"/>
                <w:shd w:val="clear" w:color="auto" w:fill="FFFFFF"/>
              </w:rPr>
            </w:pPr>
            <w:r w:rsidRPr="00BD7CBA">
              <w:rPr>
                <w:color w:val="211E1E"/>
                <w:shd w:val="clear" w:color="auto" w:fill="FFFFFF"/>
              </w:rPr>
              <w:t>Ребята, представляете себе, есть много видов матрёшек. Все матрешки ходят в детский са</w:t>
            </w:r>
            <w:proofErr w:type="gramStart"/>
            <w:r w:rsidRPr="00BD7CBA">
              <w:rPr>
                <w:color w:val="211E1E"/>
                <w:shd w:val="clear" w:color="auto" w:fill="FFFFFF"/>
              </w:rPr>
              <w:t>д</w:t>
            </w:r>
            <w:r w:rsidR="00FA47D2">
              <w:rPr>
                <w:color w:val="211E1E"/>
                <w:shd w:val="clear" w:color="auto" w:fill="FFFFFF"/>
              </w:rPr>
              <w:t>(</w:t>
            </w:r>
            <w:proofErr w:type="gramEnd"/>
            <w:r w:rsidR="00FA47D2">
              <w:rPr>
                <w:color w:val="211E1E"/>
                <w:shd w:val="clear" w:color="auto" w:fill="FFFFFF"/>
              </w:rPr>
              <w:t xml:space="preserve"> показывает макет детского сада и прогулочной лужайки к которой идет дорога, а к ней присоединяются дорожки мелкие (детей)</w:t>
            </w:r>
            <w:r w:rsidRPr="00BD7CBA">
              <w:rPr>
                <w:color w:val="211E1E"/>
                <w:shd w:val="clear" w:color="auto" w:fill="FFFFFF"/>
              </w:rPr>
              <w:t>.</w:t>
            </w:r>
            <w:r w:rsidR="008E25A1" w:rsidRPr="00BD7CBA">
              <w:rPr>
                <w:color w:val="211E1E"/>
                <w:shd w:val="clear" w:color="auto" w:fill="FFFFFF"/>
              </w:rPr>
              <w:t xml:space="preserve"> Посмотрите сколько много матрешек. Сегодня открывается детский сад, младшая группа и в него идут самые маленькие детки – матрешки. Подойдите к своим столам. Вы увидите</w:t>
            </w:r>
            <w:r w:rsidR="00FA47D2">
              <w:rPr>
                <w:color w:val="211E1E"/>
                <w:shd w:val="clear" w:color="auto" w:fill="FFFFFF"/>
              </w:rPr>
              <w:t>,</w:t>
            </w:r>
            <w:r w:rsidR="008E25A1" w:rsidRPr="00BD7CBA">
              <w:rPr>
                <w:color w:val="211E1E"/>
                <w:shd w:val="clear" w:color="auto" w:fill="FFFFFF"/>
              </w:rPr>
              <w:t xml:space="preserve"> что на полянке у каждого из вас гуляют матрешки. Присаживайтесь </w:t>
            </w:r>
            <w:proofErr w:type="gramStart"/>
            <w:r w:rsidR="008E25A1" w:rsidRPr="00BD7CBA">
              <w:rPr>
                <w:color w:val="211E1E"/>
                <w:shd w:val="clear" w:color="auto" w:fill="FFFFFF"/>
              </w:rPr>
              <w:t>по</w:t>
            </w:r>
            <w:proofErr w:type="gramEnd"/>
            <w:r w:rsidR="008E25A1" w:rsidRPr="00BD7CBA">
              <w:rPr>
                <w:color w:val="211E1E"/>
                <w:shd w:val="clear" w:color="auto" w:fill="FFFFFF"/>
              </w:rPr>
              <w:t xml:space="preserve"> удобнее, возьмите </w:t>
            </w:r>
            <w:proofErr w:type="spellStart"/>
            <w:r w:rsidR="008E25A1" w:rsidRPr="00BD7CBA">
              <w:rPr>
                <w:color w:val="211E1E"/>
                <w:shd w:val="clear" w:color="auto" w:fill="FFFFFF"/>
              </w:rPr>
              <w:t>матрешечек</w:t>
            </w:r>
            <w:proofErr w:type="spellEnd"/>
            <w:r w:rsidR="008E25A1" w:rsidRPr="00BD7CBA">
              <w:rPr>
                <w:color w:val="211E1E"/>
                <w:shd w:val="clear" w:color="auto" w:fill="FFFFFF"/>
              </w:rPr>
              <w:t xml:space="preserve">,  посмотрите </w:t>
            </w:r>
            <w:proofErr w:type="gramStart"/>
            <w:r w:rsidR="008E25A1" w:rsidRPr="00BD7CBA">
              <w:rPr>
                <w:color w:val="211E1E"/>
                <w:shd w:val="clear" w:color="auto" w:fill="FFFFFF"/>
              </w:rPr>
              <w:t>на</w:t>
            </w:r>
            <w:proofErr w:type="gramEnd"/>
            <w:r w:rsidR="008E25A1" w:rsidRPr="00BD7CBA">
              <w:rPr>
                <w:color w:val="211E1E"/>
                <w:shd w:val="clear" w:color="auto" w:fill="FFFFFF"/>
              </w:rPr>
              <w:t xml:space="preserve"> них, потрогайте, подержите в руках, посмотрит</w:t>
            </w:r>
            <w:r w:rsidR="00762A1E" w:rsidRPr="00BD7CBA">
              <w:rPr>
                <w:color w:val="211E1E"/>
                <w:shd w:val="clear" w:color="auto" w:fill="FFFFFF"/>
              </w:rPr>
              <w:t>е одинаковые ли на них сарафаны по цвету, по рисунку.</w:t>
            </w:r>
          </w:p>
          <w:p w:rsidR="00762A1E" w:rsidRPr="00BD7CBA" w:rsidRDefault="00762A1E" w:rsidP="000D50F3">
            <w:pPr>
              <w:pStyle w:val="a3"/>
              <w:spacing w:before="0" w:beforeAutospacing="0" w:after="0" w:afterAutospacing="0"/>
              <w:rPr>
                <w:color w:val="211E1E"/>
                <w:shd w:val="clear" w:color="auto" w:fill="FFFFFF"/>
              </w:rPr>
            </w:pPr>
            <w:r w:rsidRPr="00BD7CBA">
              <w:rPr>
                <w:color w:val="211E1E"/>
                <w:shd w:val="clear" w:color="auto" w:fill="FFFFFF"/>
              </w:rPr>
              <w:t xml:space="preserve">- </w:t>
            </w:r>
            <w:proofErr w:type="gramStart"/>
            <w:r w:rsidRPr="00BD7CBA">
              <w:rPr>
                <w:color w:val="211E1E"/>
                <w:shd w:val="clear" w:color="auto" w:fill="FFFFFF"/>
              </w:rPr>
              <w:t>Посмотрите к нам пришла</w:t>
            </w:r>
            <w:proofErr w:type="gramEnd"/>
            <w:r w:rsidRPr="00BD7CBA">
              <w:rPr>
                <w:color w:val="211E1E"/>
                <w:shd w:val="clear" w:color="auto" w:fill="FFFFFF"/>
              </w:rPr>
              <w:t xml:space="preserve"> воспитательница (большая красивая матрешка), Все малыши возвращаются к себе на полянки и слушают, кого к себе пригласит воспитательница.</w:t>
            </w:r>
          </w:p>
          <w:p w:rsidR="00762A1E" w:rsidRPr="00BD7CBA" w:rsidRDefault="00762A1E" w:rsidP="000D50F3">
            <w:pPr>
              <w:pStyle w:val="a3"/>
              <w:spacing w:before="0" w:beforeAutospacing="0" w:after="0" w:afterAutospacing="0"/>
              <w:rPr>
                <w:color w:val="211E1E"/>
                <w:shd w:val="clear" w:color="auto" w:fill="FFFFFF"/>
              </w:rPr>
            </w:pPr>
            <w:r w:rsidRPr="00BD7CBA">
              <w:rPr>
                <w:color w:val="211E1E"/>
                <w:shd w:val="clear" w:color="auto" w:fill="FFFFFF"/>
              </w:rPr>
              <w:t>- Воспитательница  приглашает к себе детишек - матрешек</w:t>
            </w:r>
            <w:proofErr w:type="gramStart"/>
            <w:r w:rsidRPr="00BD7CBA">
              <w:rPr>
                <w:color w:val="211E1E"/>
                <w:shd w:val="clear" w:color="auto" w:fill="FFFFFF"/>
              </w:rPr>
              <w:t xml:space="preserve"> :</w:t>
            </w:r>
            <w:proofErr w:type="gramEnd"/>
            <w:r w:rsidRPr="00BD7CBA">
              <w:rPr>
                <w:color w:val="211E1E"/>
                <w:shd w:val="clear" w:color="auto" w:fill="FFFFFF"/>
              </w:rPr>
              <w:t xml:space="preserve"> маленького роста, в красных сарафанах, белом платочке и чтобы малышей было двое как у меня. Малыши встают на дорожку и готовятся идти в школу.</w:t>
            </w: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62A1E" w:rsidRPr="00D47229" w:rsidRDefault="00762A1E" w:rsidP="00762A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Дети </w:t>
            </w:r>
            <w:r w:rsidR="007E6C1B"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выбирает способ взаимодействия при выполнении своей р</w:t>
            </w:r>
            <w:r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аботы. </w:t>
            </w:r>
          </w:p>
          <w:p w:rsidR="00F21206" w:rsidRPr="00BD7CBA" w:rsidRDefault="00762A1E" w:rsidP="00762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Рассматривают, трогают, играют. Делают всевозможные действия с матрешками.</w:t>
            </w:r>
            <w:r w:rsidR="007E6C1B"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Если возникла трудность, дети обращаются за помощью к воспитателю и друг другу.</w:t>
            </w:r>
          </w:p>
        </w:tc>
        <w:tc>
          <w:tcPr>
            <w:tcW w:w="2189" w:type="dxa"/>
          </w:tcPr>
          <w:p w:rsidR="00F21206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60C" w:rsidRDefault="006626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60C" w:rsidRPr="00BD7CBA" w:rsidRDefault="00662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 показ, комментарии,  дидактическая игра, </w:t>
            </w:r>
          </w:p>
        </w:tc>
        <w:tc>
          <w:tcPr>
            <w:tcW w:w="1071" w:type="dxa"/>
          </w:tcPr>
          <w:p w:rsidR="00F21206" w:rsidRPr="00BD7CBA" w:rsidRDefault="007E6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6 минут</w:t>
            </w:r>
          </w:p>
        </w:tc>
      </w:tr>
      <w:tr w:rsidR="00F21206" w:rsidRPr="00BD7CBA" w:rsidTr="00B536EB">
        <w:trPr>
          <w:cantSplit/>
          <w:trHeight w:val="1134"/>
        </w:trPr>
        <w:tc>
          <w:tcPr>
            <w:tcW w:w="513" w:type="dxa"/>
          </w:tcPr>
          <w:p w:rsidR="00F21206" w:rsidRPr="00BD7CBA" w:rsidRDefault="000D5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943" w:type="dxa"/>
            <w:textDirection w:val="btLr"/>
          </w:tcPr>
          <w:p w:rsidR="00F21206" w:rsidRPr="00BD7CBA" w:rsidRDefault="00BD7CBA" w:rsidP="000D50F3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</w:t>
            </w:r>
            <w:r w:rsidR="000D50F3" w:rsidRPr="00BD7CBA">
              <w:rPr>
                <w:rFonts w:ascii="Times New Roman" w:hAnsi="Times New Roman" w:cs="Times New Roman"/>
                <w:sz w:val="24"/>
                <w:szCs w:val="24"/>
              </w:rPr>
              <w:t xml:space="preserve">Заключительный </w:t>
            </w:r>
          </w:p>
        </w:tc>
        <w:tc>
          <w:tcPr>
            <w:tcW w:w="3999" w:type="dxa"/>
          </w:tcPr>
          <w:p w:rsidR="007E6C1B" w:rsidRPr="00BD7CBA" w:rsidRDefault="007E6C1B" w:rsidP="007E6C1B">
            <w:pPr>
              <w:pStyle w:val="a3"/>
              <w:spacing w:before="0" w:beforeAutospacing="0" w:after="0" w:afterAutospacing="0"/>
              <w:rPr>
                <w:b/>
                <w:color w:val="000000"/>
                <w:shd w:val="clear" w:color="auto" w:fill="FFFFFF"/>
              </w:rPr>
            </w:pPr>
            <w:r w:rsidRPr="00BD7CBA">
              <w:rPr>
                <w:b/>
                <w:color w:val="000000"/>
                <w:shd w:val="clear" w:color="auto" w:fill="FFFFFF"/>
              </w:rPr>
              <w:t xml:space="preserve">Привлекает детей к подведению итогов, к рефлексии (самоанализу); обеспечивает открытость на ориентированную самостоятельную или совместную </w:t>
            </w:r>
            <w:proofErr w:type="gramStart"/>
            <w:r w:rsidRPr="00BD7CBA">
              <w:rPr>
                <w:b/>
                <w:color w:val="000000"/>
                <w:shd w:val="clear" w:color="auto" w:fill="FFFFFF"/>
              </w:rPr>
              <w:t>со</w:t>
            </w:r>
            <w:proofErr w:type="gramEnd"/>
            <w:r w:rsidRPr="00BD7CBA">
              <w:rPr>
                <w:b/>
                <w:color w:val="000000"/>
                <w:shd w:val="clear" w:color="auto" w:fill="FFFFFF"/>
              </w:rPr>
              <w:t xml:space="preserve"> взрослым деятельность.</w:t>
            </w:r>
          </w:p>
          <w:p w:rsidR="00BD7CBA" w:rsidRPr="00BD7CBA" w:rsidRDefault="00BD7CBA" w:rsidP="007E6C1B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  <w:p w:rsidR="00BD7CBA" w:rsidRDefault="00BD7CBA" w:rsidP="007E6C1B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BD7CBA">
              <w:rPr>
                <w:color w:val="000000"/>
                <w:shd w:val="clear" w:color="auto" w:fill="FFFFFF"/>
              </w:rPr>
              <w:t>Молодцы, все ваши малыши готовы идти в сад.  И у Ани, у Саши, конечно у Юры</w:t>
            </w:r>
            <w:proofErr w:type="gramStart"/>
            <w:r w:rsidRPr="00BD7CBA">
              <w:rPr>
                <w:color w:val="000000"/>
                <w:shd w:val="clear" w:color="auto" w:fill="FFFFFF"/>
              </w:rPr>
              <w:t>.</w:t>
            </w:r>
            <w:proofErr w:type="gramEnd"/>
            <w:r w:rsidRPr="00BD7CBA">
              <w:rPr>
                <w:color w:val="000000"/>
                <w:shd w:val="clear" w:color="auto" w:fill="FFFFFF"/>
              </w:rPr>
              <w:t xml:space="preserve"> (</w:t>
            </w:r>
            <w:proofErr w:type="gramStart"/>
            <w:r w:rsidRPr="00BD7CBA">
              <w:rPr>
                <w:color w:val="000000"/>
                <w:shd w:val="clear" w:color="auto" w:fill="FFFFFF"/>
              </w:rPr>
              <w:t>п</w:t>
            </w:r>
            <w:proofErr w:type="gramEnd"/>
            <w:r w:rsidRPr="00BD7CBA">
              <w:rPr>
                <w:color w:val="000000"/>
                <w:shd w:val="clear" w:color="auto" w:fill="FFFFFF"/>
              </w:rPr>
              <w:t>од веселую песенку матрешки отправляются по дорожкам в детский сад).</w:t>
            </w:r>
          </w:p>
          <w:p w:rsidR="00BD7CBA" w:rsidRPr="00BD7CBA" w:rsidRDefault="00BD7CBA" w:rsidP="007E6C1B">
            <w:pPr>
              <w:pStyle w:val="a3"/>
              <w:spacing w:before="0" w:beforeAutospacing="0" w:after="0" w:afterAutospacing="0"/>
            </w:pP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Мы матрёшки, мы матрёшки, вот такие крошки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И у нас, и у нас чистые ладошки,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И у нас, и у нас чистые ладошки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Мы матрёшки, мы матрёшки, вот такие крошки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И у нас, и у нас новые сапожки,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И у нас, и у нас новые сапожки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Мы матрёшки, мы матрёшки, вот такие крошки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Мы хотим, мы хотим поплясать немножко</w:t>
            </w:r>
          </w:p>
          <w:p w:rsidR="007E6C1B" w:rsidRPr="00BD7CBA" w:rsidRDefault="007E6C1B" w:rsidP="00BD7CBA">
            <w:pPr>
              <w:pStyle w:val="c1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D7CBA">
              <w:rPr>
                <w:rStyle w:val="c0"/>
                <w:color w:val="000000"/>
              </w:rPr>
              <w:t>Мы хотим, мы хотим поплясать немножко.</w:t>
            </w:r>
          </w:p>
          <w:p w:rsidR="007E6C1B" w:rsidRPr="00BD7CBA" w:rsidRDefault="007E6C1B" w:rsidP="00BD7CBA">
            <w:pPr>
              <w:pStyle w:val="a3"/>
              <w:spacing w:before="0" w:beforeAutospacing="0" w:after="0" w:afterAutospacing="0"/>
            </w:pPr>
          </w:p>
          <w:p w:rsidR="007E6C1B" w:rsidRPr="00BD7CBA" w:rsidRDefault="007E6C1B" w:rsidP="007E6C1B">
            <w:pPr>
              <w:pStyle w:val="a3"/>
              <w:spacing w:before="0" w:beforeAutospacing="0" w:after="0" w:afterAutospacing="0"/>
            </w:pPr>
          </w:p>
          <w:p w:rsidR="00F21206" w:rsidRPr="00BD7CBA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E6C1B" w:rsidRPr="00D47229" w:rsidRDefault="007E6C1B" w:rsidP="007E6C1B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Делятся впечатлениями; выражают собственные чувства</w:t>
            </w:r>
            <w:r w:rsidR="00BD7CBA"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 проделанной работе; выполняют</w:t>
            </w:r>
            <w:r w:rsidRPr="00D472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самостоятельную (совместную) деятельность;</w:t>
            </w:r>
          </w:p>
          <w:p w:rsidR="007E6C1B" w:rsidRPr="00D47229" w:rsidRDefault="007E6C1B" w:rsidP="007E6C1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72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высказывают эмоциональный отклик.</w:t>
            </w:r>
          </w:p>
          <w:p w:rsidR="00F21206" w:rsidRDefault="00F21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E5C" w:rsidRDefault="00304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E5C" w:rsidRDefault="00304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E5C" w:rsidRPr="008A5127" w:rsidRDefault="00304E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5127">
              <w:rPr>
                <w:rFonts w:ascii="Times New Roman" w:hAnsi="Times New Roman" w:cs="Times New Roman"/>
                <w:b/>
                <w:sz w:val="24"/>
                <w:szCs w:val="24"/>
              </w:rPr>
              <w:t>Дети играют с матрешками: гуляют на лужайке детского сада, по дорожкам,</w:t>
            </w:r>
            <w:r w:rsidR="008A5127" w:rsidRPr="008A51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заходят в детский сад.</w:t>
            </w:r>
            <w:r w:rsidR="00FA4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звонку колокольчика, дети заканчивают играть, детский сад закрылся.</w:t>
            </w:r>
          </w:p>
          <w:p w:rsidR="00304E5C" w:rsidRPr="00BD7CBA" w:rsidRDefault="00304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shd w:val="clear" w:color="auto" w:fill="auto"/>
          </w:tcPr>
          <w:p w:rsidR="00B536EB" w:rsidRPr="00B536EB" w:rsidRDefault="00B536EB" w:rsidP="00B536EB">
            <w:pPr>
              <w:spacing w:after="200" w:line="276" w:lineRule="auto"/>
            </w:pPr>
            <w:r w:rsidRPr="00B536EB">
              <w:rPr>
                <w:rFonts w:ascii="Times New Roman" w:hAnsi="Times New Roman" w:cs="Times New Roman"/>
                <w:color w:val="212529"/>
              </w:rPr>
              <w:t>Метод обучения - это система последовательных взаимосвязанных способов работы педагога и обучаемых детей, которые направлены на достижение дидактических задач. Каждый метод</w:t>
            </w:r>
            <w:r w:rsidRPr="00B536EB">
              <w:rPr>
                <w:rFonts w:ascii="Times New Roman" w:hAnsi="Times New Roman" w:cs="Times New Roman"/>
                <w:color w:val="212529"/>
                <w:shd w:val="clear" w:color="auto" w:fill="F4F4F4"/>
              </w:rPr>
              <w:t xml:space="preserve"> </w:t>
            </w:r>
            <w:r w:rsidRPr="00B536EB">
              <w:rPr>
                <w:rFonts w:ascii="Times New Roman" w:hAnsi="Times New Roman" w:cs="Times New Roman"/>
                <w:color w:val="212529"/>
              </w:rPr>
              <w:t>состоит из определенных приемов педагога и обучаемых. Прием обучения в отличие от метода направлен на решение более узкой учебной задачи</w:t>
            </w:r>
            <w:proofErr w:type="gramStart"/>
            <w:r w:rsidRPr="00B536EB">
              <w:rPr>
                <w:rFonts w:ascii="Times New Roman" w:hAnsi="Times New Roman" w:cs="Times New Roman"/>
                <w:color w:val="212529"/>
              </w:rPr>
              <w:t xml:space="preserve"> .</w:t>
            </w:r>
            <w:proofErr w:type="gramEnd"/>
            <w:r w:rsidRPr="00B536EB">
              <w:rPr>
                <w:rFonts w:ascii="Times New Roman" w:hAnsi="Times New Roman" w:cs="Times New Roman"/>
                <w:color w:val="212529"/>
                <w:shd w:val="clear" w:color="auto" w:fill="F4F4F4"/>
              </w:rPr>
              <w:t xml:space="preserve"> </w:t>
            </w:r>
            <w:r w:rsidRPr="00B536EB">
              <w:rPr>
                <w:rFonts w:ascii="Times New Roman" w:hAnsi="Times New Roman" w:cs="Times New Roman"/>
                <w:color w:val="212529"/>
              </w:rPr>
              <w:t>Сочетание приемов</w:t>
            </w:r>
            <w:r w:rsidRPr="00B536EB">
              <w:rPr>
                <w:rFonts w:ascii="Times New Roman" w:hAnsi="Times New Roman" w:cs="Times New Roman"/>
                <w:color w:val="212529"/>
                <w:shd w:val="clear" w:color="auto" w:fill="F4F4F4"/>
              </w:rPr>
              <w:t xml:space="preserve"> </w:t>
            </w:r>
            <w:r w:rsidRPr="00B536EB">
              <w:rPr>
                <w:rFonts w:ascii="Times New Roman" w:hAnsi="Times New Roman" w:cs="Times New Roman"/>
                <w:color w:val="212529"/>
              </w:rPr>
              <w:t>образует метод обучения.</w:t>
            </w:r>
          </w:p>
          <w:p w:rsidR="00F21206" w:rsidRPr="00B536EB" w:rsidRDefault="00F21206" w:rsidP="00B536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</w:tcPr>
          <w:p w:rsidR="00F21206" w:rsidRPr="00BD7CBA" w:rsidRDefault="007E6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CBA">
              <w:rPr>
                <w:rFonts w:ascii="Times New Roman" w:hAnsi="Times New Roman" w:cs="Times New Roman"/>
                <w:sz w:val="24"/>
                <w:szCs w:val="24"/>
              </w:rPr>
              <w:t>2 минуты</w:t>
            </w:r>
          </w:p>
        </w:tc>
      </w:tr>
    </w:tbl>
    <w:p w:rsidR="00F21206" w:rsidRPr="00BD7CBA" w:rsidRDefault="00F21206">
      <w:pPr>
        <w:rPr>
          <w:rFonts w:ascii="Times New Roman" w:hAnsi="Times New Roman" w:cs="Times New Roman"/>
          <w:sz w:val="24"/>
          <w:szCs w:val="24"/>
        </w:rPr>
      </w:pPr>
    </w:p>
    <w:sectPr w:rsidR="00F21206" w:rsidRPr="00BD7CBA" w:rsidSect="0047738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31144"/>
    <w:multiLevelType w:val="multilevel"/>
    <w:tmpl w:val="38D8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DE3918"/>
    <w:multiLevelType w:val="hybridMultilevel"/>
    <w:tmpl w:val="10E0A7DA"/>
    <w:lvl w:ilvl="0" w:tplc="CDA245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12529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E3650A"/>
    <w:multiLevelType w:val="multilevel"/>
    <w:tmpl w:val="FEB8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02"/>
    <w:rsid w:val="00075602"/>
    <w:rsid w:val="000A6A39"/>
    <w:rsid w:val="000D50F3"/>
    <w:rsid w:val="001C21DB"/>
    <w:rsid w:val="002D67D3"/>
    <w:rsid w:val="003041D1"/>
    <w:rsid w:val="00304E5C"/>
    <w:rsid w:val="00305E66"/>
    <w:rsid w:val="0034191B"/>
    <w:rsid w:val="00347416"/>
    <w:rsid w:val="003536FF"/>
    <w:rsid w:val="0047738E"/>
    <w:rsid w:val="005347BD"/>
    <w:rsid w:val="005F6615"/>
    <w:rsid w:val="0066260C"/>
    <w:rsid w:val="00762A1E"/>
    <w:rsid w:val="007E6C1B"/>
    <w:rsid w:val="007F0258"/>
    <w:rsid w:val="00872E65"/>
    <w:rsid w:val="00882440"/>
    <w:rsid w:val="008A5127"/>
    <w:rsid w:val="008E25A1"/>
    <w:rsid w:val="00AC0BBC"/>
    <w:rsid w:val="00B536EB"/>
    <w:rsid w:val="00BD2696"/>
    <w:rsid w:val="00BD7CBA"/>
    <w:rsid w:val="00D47229"/>
    <w:rsid w:val="00DD334B"/>
    <w:rsid w:val="00F21206"/>
    <w:rsid w:val="00F7786D"/>
    <w:rsid w:val="00F93672"/>
    <w:rsid w:val="00FA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2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D2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6"/>
    <w:uiPriority w:val="1"/>
    <w:qFormat/>
    <w:locked/>
    <w:rsid w:val="00BD2696"/>
  </w:style>
  <w:style w:type="paragraph" w:styleId="a6">
    <w:name w:val="No Spacing"/>
    <w:link w:val="a5"/>
    <w:uiPriority w:val="1"/>
    <w:qFormat/>
    <w:rsid w:val="00BD2696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347416"/>
    <w:rPr>
      <w:color w:val="0000FF"/>
      <w:u w:val="single"/>
    </w:rPr>
  </w:style>
  <w:style w:type="paragraph" w:customStyle="1" w:styleId="c2">
    <w:name w:val="c2"/>
    <w:basedOn w:val="a"/>
    <w:rsid w:val="0087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72E65"/>
  </w:style>
  <w:style w:type="paragraph" w:customStyle="1" w:styleId="c11">
    <w:name w:val="c11"/>
    <w:basedOn w:val="a"/>
    <w:rsid w:val="00353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93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9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2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D2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Без интервала Знак"/>
    <w:link w:val="a6"/>
    <w:uiPriority w:val="1"/>
    <w:qFormat/>
    <w:locked/>
    <w:rsid w:val="00BD2696"/>
  </w:style>
  <w:style w:type="paragraph" w:styleId="a6">
    <w:name w:val="No Spacing"/>
    <w:link w:val="a5"/>
    <w:uiPriority w:val="1"/>
    <w:qFormat/>
    <w:rsid w:val="00BD2696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347416"/>
    <w:rPr>
      <w:color w:val="0000FF"/>
      <w:u w:val="single"/>
    </w:rPr>
  </w:style>
  <w:style w:type="paragraph" w:customStyle="1" w:styleId="c2">
    <w:name w:val="c2"/>
    <w:basedOn w:val="a"/>
    <w:rsid w:val="00872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72E65"/>
  </w:style>
  <w:style w:type="paragraph" w:customStyle="1" w:styleId="c11">
    <w:name w:val="c11"/>
    <w:basedOn w:val="a"/>
    <w:rsid w:val="00353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93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7detsa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A4C0D-A71C-45D2-937C-CF3C337DB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6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21</cp:revision>
  <dcterms:created xsi:type="dcterms:W3CDTF">2023-04-11T12:32:00Z</dcterms:created>
  <dcterms:modified xsi:type="dcterms:W3CDTF">2023-04-19T11:03:00Z</dcterms:modified>
</cp:coreProperties>
</file>